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31" w:rsidRPr="005A062A" w:rsidRDefault="00671A31" w:rsidP="0077748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奉贤区获2</w:t>
      </w:r>
      <w:r>
        <w:rPr>
          <w:rFonts w:ascii="宋体" w:hAnsi="宋体"/>
          <w:sz w:val="24"/>
          <w:szCs w:val="24"/>
        </w:rPr>
        <w:t>019</w:t>
      </w:r>
      <w:r>
        <w:rPr>
          <w:rFonts w:ascii="宋体" w:hAnsi="宋体" w:hint="eastAsia"/>
          <w:sz w:val="24"/>
          <w:szCs w:val="24"/>
        </w:rPr>
        <w:t>年全国与上海市</w:t>
      </w:r>
      <w:r w:rsidRPr="00671A31">
        <w:rPr>
          <w:rFonts w:ascii="宋体" w:hAnsi="宋体" w:hint="eastAsia"/>
          <w:sz w:val="24"/>
          <w:szCs w:val="24"/>
        </w:rPr>
        <w:t>“一师</w:t>
      </w:r>
      <w:proofErr w:type="gramStart"/>
      <w:r w:rsidRPr="00671A31">
        <w:rPr>
          <w:rFonts w:ascii="宋体" w:hAnsi="宋体" w:hint="eastAsia"/>
          <w:sz w:val="24"/>
          <w:szCs w:val="24"/>
        </w:rPr>
        <w:t>一</w:t>
      </w:r>
      <w:proofErr w:type="gramEnd"/>
      <w:r w:rsidRPr="00671A31">
        <w:rPr>
          <w:rFonts w:ascii="宋体" w:hAnsi="宋体" w:hint="eastAsia"/>
          <w:sz w:val="24"/>
          <w:szCs w:val="24"/>
        </w:rPr>
        <w:t>优课、一课</w:t>
      </w:r>
      <w:proofErr w:type="gramStart"/>
      <w:r w:rsidRPr="00671A31">
        <w:rPr>
          <w:rFonts w:ascii="宋体" w:hAnsi="宋体" w:hint="eastAsia"/>
          <w:sz w:val="24"/>
          <w:szCs w:val="24"/>
        </w:rPr>
        <w:t>一</w:t>
      </w:r>
      <w:proofErr w:type="gramEnd"/>
      <w:r w:rsidRPr="00671A31">
        <w:rPr>
          <w:rFonts w:ascii="宋体" w:hAnsi="宋体" w:hint="eastAsia"/>
          <w:sz w:val="24"/>
          <w:szCs w:val="24"/>
        </w:rPr>
        <w:t>名师”</w:t>
      </w:r>
      <w:r>
        <w:rPr>
          <w:rFonts w:ascii="宋体" w:hAnsi="宋体" w:hint="eastAsia"/>
          <w:sz w:val="24"/>
          <w:szCs w:val="24"/>
        </w:rPr>
        <w:t>名单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134"/>
        <w:gridCol w:w="1560"/>
        <w:gridCol w:w="850"/>
        <w:gridCol w:w="851"/>
      </w:tblGrid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学科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章节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作者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学校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部优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市优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初中历史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第四单元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凡尔赛—华盛顿体系与第二次世界大战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课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第二次世界大战的爆发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秦妮</w:t>
            </w:r>
            <w:proofErr w:type="gramEnd"/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</w:t>
            </w:r>
            <w:proofErr w:type="gramStart"/>
            <w:r>
              <w:rPr>
                <w:rFonts w:hint="eastAsia"/>
                <w:color w:val="000000"/>
                <w:sz w:val="22"/>
              </w:rPr>
              <w:t>区汇贤</w:t>
            </w:r>
            <w:proofErr w:type="gramEnd"/>
            <w:r>
              <w:rPr>
                <w:rFonts w:hint="eastAsia"/>
                <w:color w:val="000000"/>
                <w:sz w:val="22"/>
              </w:rPr>
              <w:t>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第二十二章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四边形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第二节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平行四边形</w:t>
            </w:r>
            <w:r>
              <w:rPr>
                <w:rFonts w:hint="eastAsia"/>
                <w:color w:val="000000"/>
                <w:sz w:val="22"/>
              </w:rPr>
              <w:t xml:space="preserve"> - 22.2 </w:t>
            </w:r>
            <w:r>
              <w:rPr>
                <w:rFonts w:hint="eastAsia"/>
                <w:color w:val="000000"/>
                <w:sz w:val="22"/>
              </w:rPr>
              <w:t>平行四边形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丁荔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上海市奉贤区青溪中学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第二十二章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四边形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第二节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平行四边形</w:t>
            </w:r>
            <w:r>
              <w:rPr>
                <w:rFonts w:hint="eastAsia"/>
                <w:color w:val="000000"/>
                <w:sz w:val="22"/>
              </w:rPr>
              <w:t xml:space="preserve"> - 22.3 </w:t>
            </w:r>
            <w:r>
              <w:rPr>
                <w:rFonts w:hint="eastAsia"/>
                <w:color w:val="000000"/>
                <w:sz w:val="22"/>
              </w:rPr>
              <w:t>特殊的平行四边形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袁晓婷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上海市奉贤区塘外中学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比和比例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百分比</w:t>
            </w:r>
            <w:r>
              <w:rPr>
                <w:rFonts w:hint="eastAsia"/>
                <w:color w:val="000000"/>
                <w:sz w:val="22"/>
              </w:rPr>
              <w:t xml:space="preserve"> - 3.5 </w:t>
            </w:r>
            <w:r>
              <w:rPr>
                <w:rFonts w:hint="eastAsia"/>
                <w:color w:val="000000"/>
                <w:sz w:val="22"/>
              </w:rPr>
              <w:t>百分比的应用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朱绮雯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上海市奉贤区青村中学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初中数学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第十四章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三角形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三角形的有关概念与性质</w:t>
            </w:r>
            <w:r>
              <w:rPr>
                <w:rFonts w:hint="eastAsia"/>
                <w:color w:val="000000"/>
                <w:sz w:val="22"/>
              </w:rPr>
              <w:t xml:space="preserve"> - 14.2 </w:t>
            </w:r>
            <w:r>
              <w:rPr>
                <w:rFonts w:hint="eastAsia"/>
                <w:color w:val="000000"/>
                <w:sz w:val="22"/>
              </w:rPr>
              <w:t>三角形的内角和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李方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上海市奉贤区青溪中学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初中艺术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感受设计魅力</w:t>
            </w:r>
            <w:r>
              <w:rPr>
                <w:rFonts w:hint="eastAsia"/>
                <w:color w:val="000000"/>
                <w:sz w:val="22"/>
              </w:rPr>
              <w:t xml:space="preserve"> - 2 </w:t>
            </w:r>
            <w:r>
              <w:rPr>
                <w:rFonts w:hint="eastAsia"/>
                <w:color w:val="000000"/>
                <w:sz w:val="22"/>
              </w:rPr>
              <w:t>校园展览会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陈梦倩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奉贤区实验中学崇实校区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Module 1 Garden City and its </w:t>
            </w:r>
            <w:proofErr w:type="spellStart"/>
            <w:r>
              <w:rPr>
                <w:rFonts w:hint="eastAsia"/>
                <w:color w:val="000000"/>
                <w:sz w:val="22"/>
              </w:rPr>
              <w:t>neighbours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- Unit 3 A visit to Garden City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谢雨薇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奉贤区平安学校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初中英语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Module 2 Better future - Unit 7 In the future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王芸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上海市奉贤区青溪中学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面对灾难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二一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沉船之前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彭驰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奉贤区星火学校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小学道德与法治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我们在公共场所</w:t>
            </w:r>
            <w:r>
              <w:rPr>
                <w:rFonts w:hint="eastAsia"/>
                <w:color w:val="000000"/>
                <w:sz w:val="22"/>
              </w:rPr>
              <w:t xml:space="preserve"> - 9 </w:t>
            </w:r>
            <w:r>
              <w:rPr>
                <w:rFonts w:hint="eastAsia"/>
                <w:color w:val="000000"/>
                <w:sz w:val="22"/>
              </w:rPr>
              <w:t>这些是大家的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周琪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上海市奉贤区育贤小学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小学道德与</w:t>
            </w:r>
            <w:r>
              <w:rPr>
                <w:rFonts w:hint="eastAsia"/>
                <w:color w:val="000000"/>
                <w:sz w:val="22"/>
              </w:rPr>
              <w:lastRenderedPageBreak/>
              <w:t>法治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第三单元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家中</w:t>
            </w:r>
            <w:r>
              <w:rPr>
                <w:rFonts w:hint="eastAsia"/>
                <w:color w:val="000000"/>
                <w:sz w:val="22"/>
              </w:rPr>
              <w:lastRenderedPageBreak/>
              <w:t>的安全与健康</w:t>
            </w:r>
            <w:r>
              <w:rPr>
                <w:rFonts w:hint="eastAsia"/>
                <w:color w:val="000000"/>
                <w:sz w:val="22"/>
              </w:rPr>
              <w:t xml:space="preserve"> - 9 </w:t>
            </w:r>
            <w:r>
              <w:rPr>
                <w:rFonts w:hint="eastAsia"/>
                <w:color w:val="000000"/>
                <w:sz w:val="22"/>
              </w:rPr>
              <w:t>玩得真开心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陈晨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奉贤区教育学</w:t>
            </w:r>
            <w:r>
              <w:rPr>
                <w:rFonts w:hint="eastAsia"/>
                <w:color w:val="000000"/>
                <w:sz w:val="22"/>
              </w:rPr>
              <w:lastRenderedPageBreak/>
              <w:t>院附属实验小学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小学道德与法治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我和大自然</w:t>
            </w:r>
            <w:r>
              <w:rPr>
                <w:rFonts w:hint="eastAsia"/>
                <w:color w:val="000000"/>
                <w:sz w:val="22"/>
              </w:rPr>
              <w:t xml:space="preserve"> - 5 </w:t>
            </w:r>
            <w:r>
              <w:rPr>
                <w:rFonts w:hint="eastAsia"/>
                <w:color w:val="000000"/>
                <w:sz w:val="22"/>
              </w:rPr>
              <w:t>风儿轻轻吹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陆燕玲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奉贤区平安学校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小学美术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第三单元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感受民间艺术</w:t>
            </w:r>
            <w:r>
              <w:rPr>
                <w:rFonts w:hint="eastAsia"/>
                <w:color w:val="000000"/>
                <w:sz w:val="22"/>
              </w:rPr>
              <w:t xml:space="preserve"> - 7 </w:t>
            </w:r>
            <w:r>
              <w:rPr>
                <w:rFonts w:hint="eastAsia"/>
                <w:color w:val="000000"/>
                <w:sz w:val="22"/>
              </w:rPr>
              <w:t>剪出来的人物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王玉珏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上海市奉贤区江海第一小学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异国风情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唱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剪羊毛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毛秋根</w:t>
            </w:r>
            <w:proofErr w:type="gramEnd"/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上海市奉贤区实验小学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Module 3 Things around us - Unit  2 Weather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朱亦清</w:t>
            </w:r>
            <w:proofErr w:type="gramEnd"/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奉贤区头桥</w:t>
            </w:r>
            <w:proofErr w:type="gramEnd"/>
            <w:r>
              <w:rPr>
                <w:rFonts w:hint="eastAsia"/>
                <w:color w:val="000000"/>
                <w:sz w:val="22"/>
              </w:rPr>
              <w:t>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识字</w:t>
            </w:r>
            <w:r>
              <w:rPr>
                <w:rFonts w:hint="eastAsia"/>
                <w:color w:val="000000"/>
                <w:sz w:val="22"/>
              </w:rPr>
              <w:t xml:space="preserve"> - 3 </w:t>
            </w:r>
            <w:r>
              <w:rPr>
                <w:rFonts w:hint="eastAsia"/>
                <w:color w:val="000000"/>
                <w:sz w:val="22"/>
              </w:rPr>
              <w:t>拍手歌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张晓波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奉贤区南桥小学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汉语拼音</w:t>
            </w:r>
            <w:r>
              <w:rPr>
                <w:rFonts w:hint="eastAsia"/>
                <w:color w:val="000000"/>
                <w:sz w:val="22"/>
              </w:rPr>
              <w:t xml:space="preserve"> - 7 z c s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钟芝玉</w:t>
            </w:r>
            <w:proofErr w:type="gramEnd"/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上海市奉贤区江山小学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课文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口语交际：用多大的声音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张乐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奉贤区教育学院附属实验小学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小学自然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</w:t>
            </w:r>
            <w:r>
              <w:rPr>
                <w:rFonts w:hint="eastAsia"/>
                <w:color w:val="000000"/>
                <w:sz w:val="22"/>
              </w:rPr>
              <w:t>磁极与指向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指南针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陈亮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上海市奉贤区江山小学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小学音乐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第二单元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快乐的活动</w:t>
            </w:r>
            <w:r>
              <w:rPr>
                <w:rFonts w:hint="eastAsia"/>
                <w:color w:val="000000"/>
                <w:sz w:val="22"/>
              </w:rPr>
              <w:t xml:space="preserve"> - </w:t>
            </w:r>
            <w:r>
              <w:rPr>
                <w:rFonts w:hint="eastAsia"/>
                <w:color w:val="000000"/>
                <w:sz w:val="22"/>
              </w:rPr>
              <w:t>听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捉迷藏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熊滔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奉城第二小学</w:t>
            </w:r>
          </w:p>
        </w:tc>
        <w:tc>
          <w:tcPr>
            <w:tcW w:w="85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</w:t>
            </w:r>
            <w:r>
              <w:rPr>
                <w:rFonts w:hint="eastAsia"/>
                <w:color w:val="000000"/>
                <w:sz w:val="22"/>
              </w:rPr>
              <w:t>古诗二首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曹聪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上海市奉贤区柘林学校</w:t>
            </w:r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小学语文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曹冲称</w:t>
            </w:r>
            <w:proofErr w:type="gramStart"/>
            <w:r>
              <w:rPr>
                <w:rFonts w:hint="eastAsia"/>
                <w:color w:val="000000"/>
                <w:sz w:val="22"/>
              </w:rPr>
              <w:t>象</w:t>
            </w:r>
            <w:proofErr w:type="gramEnd"/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姚伊雯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奉贤区奉城</w:t>
            </w:r>
            <w:proofErr w:type="gramEnd"/>
            <w:r>
              <w:rPr>
                <w:rFonts w:hint="eastAsia"/>
                <w:color w:val="000000"/>
                <w:sz w:val="22"/>
              </w:rPr>
              <w:t>第一小学</w:t>
            </w:r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小学英语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Happy Home Life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钱芬</w:t>
            </w:r>
            <w:proofErr w:type="gramEnd"/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上海市奉贤区洪</w:t>
            </w:r>
            <w:proofErr w:type="gramStart"/>
            <w:r>
              <w:rPr>
                <w:rFonts w:hint="eastAsia"/>
                <w:color w:val="000000"/>
                <w:sz w:val="22"/>
              </w:rPr>
              <w:t>庙小学</w:t>
            </w:r>
            <w:proofErr w:type="gramEnd"/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图形的拼嵌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李诗怡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上海市奉贤区洪</w:t>
            </w:r>
            <w:proofErr w:type="gramStart"/>
            <w:r>
              <w:rPr>
                <w:rFonts w:hint="eastAsia"/>
                <w:color w:val="000000"/>
                <w:sz w:val="22"/>
              </w:rPr>
              <w:t>庙小学</w:t>
            </w:r>
            <w:proofErr w:type="gramEnd"/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高中思想政治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ind w:firstLineChars="100" w:firstLine="22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倡导合理消费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干柳玥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奉贤区奉城</w:t>
            </w:r>
            <w:proofErr w:type="gramEnd"/>
            <w:r>
              <w:rPr>
                <w:rFonts w:hint="eastAsia"/>
                <w:color w:val="000000"/>
                <w:sz w:val="22"/>
              </w:rPr>
              <w:t>高级中学</w:t>
            </w:r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  <w:tr w:rsidR="005A062A" w:rsidTr="006F2CF3">
        <w:tc>
          <w:tcPr>
            <w:tcW w:w="817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小学体育与健身</w:t>
            </w:r>
          </w:p>
        </w:tc>
        <w:tc>
          <w:tcPr>
            <w:tcW w:w="1842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连续两次前滚翻（</w:t>
            </w:r>
            <w:r>
              <w:rPr>
                <w:rStyle w:val="font11"/>
              </w:rPr>
              <w:t>4-1</w:t>
            </w:r>
            <w:r>
              <w:rPr>
                <w:rStyle w:val="font21"/>
                <w:rFonts w:hint="default"/>
              </w:rPr>
              <w:t>）</w:t>
            </w:r>
          </w:p>
        </w:tc>
        <w:tc>
          <w:tcPr>
            <w:tcW w:w="1134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顾俊杰</w:t>
            </w:r>
          </w:p>
        </w:tc>
        <w:tc>
          <w:tcPr>
            <w:tcW w:w="1560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上海市奉贤区柘林学校</w:t>
            </w:r>
          </w:p>
        </w:tc>
        <w:tc>
          <w:tcPr>
            <w:tcW w:w="850" w:type="dxa"/>
          </w:tcPr>
          <w:p w:rsidR="005A062A" w:rsidRDefault="005A062A" w:rsidP="00AA6A6F"/>
        </w:tc>
        <w:tc>
          <w:tcPr>
            <w:tcW w:w="851" w:type="dxa"/>
            <w:vAlign w:val="center"/>
          </w:tcPr>
          <w:p w:rsidR="005A062A" w:rsidRDefault="005A06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√</w:t>
            </w:r>
          </w:p>
        </w:tc>
      </w:tr>
    </w:tbl>
    <w:p w:rsidR="00AA6A6F" w:rsidRDefault="00AA6A6F" w:rsidP="00AA6A6F"/>
    <w:p w:rsidR="00C22696" w:rsidRDefault="00C22696">
      <w:r>
        <w:rPr>
          <w:color w:val="333333"/>
          <w:sz w:val="27"/>
          <w:szCs w:val="27"/>
          <w:shd w:val="clear" w:color="auto" w:fill="FFFFFF"/>
        </w:rPr>
        <w:t>。</w:t>
      </w:r>
    </w:p>
    <w:sectPr w:rsidR="00C2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78" w:rsidRDefault="00307278" w:rsidP="00D70742">
      <w:r>
        <w:separator/>
      </w:r>
    </w:p>
  </w:endnote>
  <w:endnote w:type="continuationSeparator" w:id="0">
    <w:p w:rsidR="00307278" w:rsidRDefault="00307278" w:rsidP="00D7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78" w:rsidRDefault="00307278" w:rsidP="00D70742">
      <w:r>
        <w:separator/>
      </w:r>
    </w:p>
  </w:footnote>
  <w:footnote w:type="continuationSeparator" w:id="0">
    <w:p w:rsidR="00307278" w:rsidRDefault="00307278" w:rsidP="00D7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96"/>
    <w:rsid w:val="00040218"/>
    <w:rsid w:val="00091D2E"/>
    <w:rsid w:val="002802CF"/>
    <w:rsid w:val="00307278"/>
    <w:rsid w:val="005636F7"/>
    <w:rsid w:val="005A062A"/>
    <w:rsid w:val="00671A31"/>
    <w:rsid w:val="006F2CF3"/>
    <w:rsid w:val="00777480"/>
    <w:rsid w:val="00954579"/>
    <w:rsid w:val="00AA6A6F"/>
    <w:rsid w:val="00C22696"/>
    <w:rsid w:val="00D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5A06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5A062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7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7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5A06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5A062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7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7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SOBEY</dc:creator>
  <cp:lastModifiedBy>Administrator</cp:lastModifiedBy>
  <cp:revision>2</cp:revision>
  <dcterms:created xsi:type="dcterms:W3CDTF">2019-12-10T02:00:00Z</dcterms:created>
  <dcterms:modified xsi:type="dcterms:W3CDTF">2019-12-10T02:00:00Z</dcterms:modified>
</cp:coreProperties>
</file>